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969F7" w14:textId="77777777" w:rsidR="004402B0" w:rsidRPr="004402B0" w:rsidRDefault="004402B0" w:rsidP="00440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02B0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структуре </w:t>
      </w:r>
    </w:p>
    <w:p w14:paraId="4EC30544" w14:textId="77777777" w:rsidR="006B6092" w:rsidRPr="004402B0" w:rsidRDefault="004402B0" w:rsidP="00440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02B0">
        <w:rPr>
          <w:rFonts w:ascii="Times New Roman" w:hAnsi="Times New Roman"/>
          <w:b/>
          <w:color w:val="000000"/>
          <w:sz w:val="28"/>
          <w:szCs w:val="28"/>
        </w:rPr>
        <w:t xml:space="preserve">и оформлению </w:t>
      </w:r>
      <w:r>
        <w:rPr>
          <w:rFonts w:ascii="Times New Roman" w:hAnsi="Times New Roman"/>
          <w:b/>
          <w:color w:val="000000"/>
          <w:sz w:val="28"/>
          <w:szCs w:val="28"/>
        </w:rPr>
        <w:t>автореферата диссертации</w:t>
      </w:r>
    </w:p>
    <w:p w14:paraId="2AADE80F" w14:textId="77777777" w:rsidR="006B6092" w:rsidRDefault="006B6092" w:rsidP="006B60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CAC3F91" w14:textId="77777777" w:rsidR="006B609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 автореферата диссертации необходимо обратить особое внимание на его структуру, оформлен</w:t>
      </w:r>
      <w:r w:rsidR="004402B0">
        <w:rPr>
          <w:sz w:val="28"/>
          <w:szCs w:val="28"/>
        </w:rPr>
        <w:t>ие структурных компонентов, текст</w:t>
      </w:r>
      <w:r>
        <w:rPr>
          <w:sz w:val="28"/>
          <w:szCs w:val="28"/>
        </w:rPr>
        <w:t xml:space="preserve"> </w:t>
      </w:r>
      <w:r w:rsidR="004402B0">
        <w:rPr>
          <w:sz w:val="28"/>
          <w:szCs w:val="28"/>
        </w:rPr>
        <w:t>и объем автореферата</w:t>
      </w:r>
      <w:r>
        <w:rPr>
          <w:sz w:val="28"/>
          <w:szCs w:val="28"/>
        </w:rPr>
        <w:t xml:space="preserve">. </w:t>
      </w:r>
    </w:p>
    <w:p w14:paraId="270F9FC1" w14:textId="77777777" w:rsidR="006B609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402B0">
        <w:rPr>
          <w:sz w:val="28"/>
          <w:szCs w:val="28"/>
        </w:rPr>
        <w:t xml:space="preserve">п. 8 </w:t>
      </w:r>
      <w:r w:rsidR="004402B0">
        <w:rPr>
          <w:bCs/>
          <w:sz w:val="28"/>
          <w:szCs w:val="28"/>
        </w:rPr>
        <w:t>ГОСТ</w:t>
      </w:r>
      <w:r>
        <w:rPr>
          <w:bCs/>
          <w:sz w:val="28"/>
          <w:szCs w:val="28"/>
        </w:rPr>
        <w:t xml:space="preserve"> Р 7.0.11-2011</w:t>
      </w:r>
      <w:r>
        <w:rPr>
          <w:b/>
          <w:bCs/>
          <w:sz w:val="28"/>
          <w:szCs w:val="28"/>
        </w:rPr>
        <w:t xml:space="preserve"> </w:t>
      </w:r>
      <w:r w:rsidR="004402B0" w:rsidRPr="0051491C">
        <w:rPr>
          <w:sz w:val="28"/>
          <w:szCs w:val="28"/>
        </w:rPr>
        <w:t>(Система стандартов по информации, библиотечному и издательскому делу. ДИССЕРТАЦИЯ и АВТОРЕФЕРАТ ДИССЕРТАЦИИ. Стру</w:t>
      </w:r>
      <w:r w:rsidR="004402B0">
        <w:rPr>
          <w:sz w:val="28"/>
          <w:szCs w:val="28"/>
        </w:rPr>
        <w:t xml:space="preserve">ктура и правила оформления) </w:t>
      </w:r>
      <w:r w:rsidR="001031D4">
        <w:rPr>
          <w:sz w:val="28"/>
          <w:szCs w:val="28"/>
        </w:rPr>
        <w:t>автореферат диссертации</w:t>
      </w:r>
      <w:r>
        <w:rPr>
          <w:sz w:val="28"/>
          <w:szCs w:val="28"/>
        </w:rPr>
        <w:t xml:space="preserve"> включает в себя: </w:t>
      </w:r>
    </w:p>
    <w:p w14:paraId="1D706F2E" w14:textId="77777777" w:rsidR="006B609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обложку автореферата диссертации; </w:t>
      </w:r>
    </w:p>
    <w:p w14:paraId="7D65F6CC" w14:textId="77777777" w:rsidR="006B609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текст автореферата диссертации</w:t>
      </w:r>
      <w:r w:rsidR="00AA7E49">
        <w:rPr>
          <w:sz w:val="28"/>
          <w:szCs w:val="28"/>
        </w:rPr>
        <w:t xml:space="preserve">; </w:t>
      </w:r>
    </w:p>
    <w:p w14:paraId="4BB9EE10" w14:textId="77777777" w:rsidR="006B609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список работ, опубликованных автором по теме диссертации. </w:t>
      </w:r>
    </w:p>
    <w:p w14:paraId="36EEC2B1" w14:textId="77777777" w:rsidR="004402B0" w:rsidRDefault="004402B0" w:rsidP="007E5003">
      <w:pPr>
        <w:pStyle w:val="Default"/>
        <w:ind w:firstLine="567"/>
        <w:jc w:val="both"/>
        <w:rPr>
          <w:b/>
          <w:bCs/>
          <w:i/>
          <w:sz w:val="28"/>
          <w:szCs w:val="28"/>
        </w:rPr>
      </w:pPr>
    </w:p>
    <w:p w14:paraId="00AFC2D7" w14:textId="77777777" w:rsidR="006B6092" w:rsidRDefault="006B6092" w:rsidP="007E5003">
      <w:pPr>
        <w:pStyle w:val="Default"/>
        <w:ind w:firstLine="567"/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Оформление структурных элементов автореферата диссертации </w:t>
      </w:r>
    </w:p>
    <w:p w14:paraId="43F7D6AE" w14:textId="1EFD6756" w:rsidR="00101D56" w:rsidRDefault="003808B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B6092">
        <w:rPr>
          <w:sz w:val="28"/>
          <w:szCs w:val="28"/>
        </w:rPr>
        <w:t xml:space="preserve">На обложке автореферата диссертации </w:t>
      </w:r>
      <w:r w:rsidR="00FF3AAD">
        <w:rPr>
          <w:sz w:val="28"/>
          <w:szCs w:val="28"/>
        </w:rPr>
        <w:t>указываются</w:t>
      </w:r>
      <w:r w:rsidR="0014441F">
        <w:rPr>
          <w:sz w:val="28"/>
          <w:szCs w:val="28"/>
        </w:rPr>
        <w:t xml:space="preserve"> (</w:t>
      </w:r>
      <w:r w:rsidR="00101D56" w:rsidRPr="0014441F">
        <w:rPr>
          <w:sz w:val="28"/>
          <w:szCs w:val="28"/>
        </w:rPr>
        <w:t>п</w:t>
      </w:r>
      <w:r w:rsidR="0014441F" w:rsidRPr="0014441F">
        <w:rPr>
          <w:sz w:val="28"/>
          <w:szCs w:val="28"/>
        </w:rPr>
        <w:t>риложение</w:t>
      </w:r>
      <w:r w:rsidR="00101D56" w:rsidRPr="0014441F">
        <w:rPr>
          <w:sz w:val="28"/>
          <w:szCs w:val="28"/>
        </w:rPr>
        <w:t xml:space="preserve"> 6 Положения о ДС</w:t>
      </w:r>
      <w:r w:rsidR="0014441F" w:rsidRPr="0014441F">
        <w:rPr>
          <w:sz w:val="28"/>
          <w:szCs w:val="28"/>
        </w:rPr>
        <w:t xml:space="preserve"> </w:t>
      </w:r>
      <w:proofErr w:type="spellStart"/>
      <w:r w:rsidR="0014441F" w:rsidRPr="0014441F">
        <w:rPr>
          <w:sz w:val="28"/>
          <w:szCs w:val="28"/>
        </w:rPr>
        <w:t>Ур</w:t>
      </w:r>
      <w:r w:rsidR="0014441F">
        <w:rPr>
          <w:sz w:val="28"/>
          <w:szCs w:val="28"/>
        </w:rPr>
        <w:t>ФУ</w:t>
      </w:r>
      <w:proofErr w:type="spellEnd"/>
      <w:r w:rsidR="0014441F">
        <w:rPr>
          <w:sz w:val="28"/>
          <w:szCs w:val="28"/>
        </w:rPr>
        <w:t>):</w:t>
      </w:r>
    </w:p>
    <w:p w14:paraId="71D270F8" w14:textId="1E07CB85" w:rsidR="006B6092" w:rsidRDefault="00101D56" w:rsidP="007E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eastAsia="Times-Roman" w:hAnsi="Times New Roman"/>
          <w:sz w:val="28"/>
          <w:szCs w:val="28"/>
        </w:rPr>
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 Ельцина»;</w:t>
      </w:r>
    </w:p>
    <w:p w14:paraId="3144C325" w14:textId="77777777" w:rsidR="006B609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статус документа – «на правах рукописи»; </w:t>
      </w:r>
    </w:p>
    <w:p w14:paraId="35FF3AC8" w14:textId="77777777" w:rsidR="006B6092" w:rsidRDefault="00FF3AAD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фамилия</w:t>
      </w:r>
      <w:r w:rsidR="006B6092">
        <w:rPr>
          <w:sz w:val="28"/>
          <w:szCs w:val="28"/>
        </w:rPr>
        <w:t xml:space="preserve">, имя и отчество диссертанта; </w:t>
      </w:r>
    </w:p>
    <w:p w14:paraId="1B7EEA6B" w14:textId="77777777" w:rsidR="006B609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название диссертации; </w:t>
      </w:r>
    </w:p>
    <w:p w14:paraId="6EF3C397" w14:textId="77777777" w:rsidR="006B609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шифр и наименование специальности (по номенклатуре специальностей научных работников); </w:t>
      </w:r>
    </w:p>
    <w:p w14:paraId="18A364F4" w14:textId="77777777" w:rsidR="006B6092" w:rsidRDefault="00FF3AAD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искомая</w:t>
      </w:r>
      <w:r w:rsidR="006B6092">
        <w:rPr>
          <w:sz w:val="28"/>
          <w:szCs w:val="28"/>
        </w:rPr>
        <w:t xml:space="preserve"> степень и отрасль науки; </w:t>
      </w:r>
    </w:p>
    <w:p w14:paraId="4F64AA19" w14:textId="053860F8" w:rsidR="006B609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место и год </w:t>
      </w:r>
      <w:r w:rsidR="00E94458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диссертации. </w:t>
      </w:r>
    </w:p>
    <w:p w14:paraId="63DE6988" w14:textId="77777777" w:rsidR="006B609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оборотной стороне обложки автореферата диссертации приводят</w:t>
      </w:r>
      <w:r w:rsidR="00FF3AAD">
        <w:rPr>
          <w:sz w:val="28"/>
          <w:szCs w:val="28"/>
        </w:rPr>
        <w:t>ся</w:t>
      </w:r>
      <w:r>
        <w:rPr>
          <w:sz w:val="28"/>
          <w:szCs w:val="28"/>
        </w:rPr>
        <w:t xml:space="preserve"> следующие сведения: </w:t>
      </w:r>
    </w:p>
    <w:p w14:paraId="66836830" w14:textId="412D79FB" w:rsidR="006B609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организации, где выполнена диссертация</w:t>
      </w:r>
      <w:r w:rsidR="00E94458">
        <w:rPr>
          <w:sz w:val="28"/>
          <w:szCs w:val="28"/>
        </w:rPr>
        <w:t>, и структурного подразделения</w:t>
      </w:r>
      <w:r>
        <w:rPr>
          <w:sz w:val="28"/>
          <w:szCs w:val="28"/>
        </w:rPr>
        <w:t xml:space="preserve">; </w:t>
      </w:r>
    </w:p>
    <w:p w14:paraId="5A40D4D9" w14:textId="77777777" w:rsidR="006B6092" w:rsidRDefault="00AA7E49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отчество, ученая</w:t>
      </w:r>
      <w:r w:rsidR="006B6092">
        <w:rPr>
          <w:sz w:val="28"/>
          <w:szCs w:val="28"/>
        </w:rPr>
        <w:t xml:space="preserve"> степень, ученое звание научного руководителя (консультанта); </w:t>
      </w:r>
    </w:p>
    <w:p w14:paraId="043279C1" w14:textId="6B25CD70" w:rsidR="006B6092" w:rsidRDefault="00AA7E49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отчество, ученая</w:t>
      </w:r>
      <w:r w:rsidR="006B6092">
        <w:rPr>
          <w:sz w:val="28"/>
          <w:szCs w:val="28"/>
        </w:rPr>
        <w:t xml:space="preserve"> степень, ученое зва</w:t>
      </w:r>
      <w:r w:rsidR="004402B0">
        <w:rPr>
          <w:sz w:val="28"/>
          <w:szCs w:val="28"/>
        </w:rPr>
        <w:t>ние, место работы (организация</w:t>
      </w:r>
      <w:r w:rsidR="006B6092">
        <w:rPr>
          <w:sz w:val="28"/>
          <w:szCs w:val="28"/>
        </w:rPr>
        <w:t>),</w:t>
      </w:r>
      <w:r w:rsidR="00E94458">
        <w:rPr>
          <w:sz w:val="28"/>
          <w:szCs w:val="28"/>
        </w:rPr>
        <w:t xml:space="preserve"> </w:t>
      </w:r>
      <w:r w:rsidR="006B6092">
        <w:rPr>
          <w:sz w:val="28"/>
          <w:szCs w:val="28"/>
        </w:rPr>
        <w:t>должность официальных оппонентов</w:t>
      </w:r>
      <w:r w:rsidR="00E94458">
        <w:rPr>
          <w:sz w:val="28"/>
          <w:szCs w:val="28"/>
        </w:rPr>
        <w:t xml:space="preserve"> с указанием структурного подразделения</w:t>
      </w:r>
      <w:r w:rsidR="006B6092">
        <w:rPr>
          <w:sz w:val="28"/>
          <w:szCs w:val="28"/>
        </w:rPr>
        <w:t xml:space="preserve">; </w:t>
      </w:r>
    </w:p>
    <w:p w14:paraId="1F758A53" w14:textId="77777777" w:rsidR="006B6092" w:rsidRDefault="00AA7E49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</w:t>
      </w:r>
      <w:r w:rsidR="006B6092">
        <w:rPr>
          <w:sz w:val="28"/>
          <w:szCs w:val="28"/>
        </w:rPr>
        <w:t xml:space="preserve"> и время проведения защиты диссертации; </w:t>
      </w:r>
    </w:p>
    <w:p w14:paraId="7B48683E" w14:textId="77777777" w:rsidR="006B609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шифр диссертационного совета; </w:t>
      </w:r>
    </w:p>
    <w:p w14:paraId="23D4076A" w14:textId="6DF9736E" w:rsidR="006B609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организации, </w:t>
      </w:r>
      <w:r w:rsidR="0048358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которой создан совет; </w:t>
      </w:r>
    </w:p>
    <w:p w14:paraId="182D2EC6" w14:textId="77777777" w:rsidR="006B609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место ознакомления с диссертацией до защиты (с указанием сайта); </w:t>
      </w:r>
    </w:p>
    <w:p w14:paraId="18681D6D" w14:textId="77777777" w:rsidR="006B6092" w:rsidRDefault="00AA7E49" w:rsidP="007E500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</w:t>
      </w:r>
      <w:r w:rsidR="006B6092">
        <w:rPr>
          <w:rFonts w:ascii="Times New Roman" w:hAnsi="Times New Roman"/>
          <w:sz w:val="28"/>
          <w:szCs w:val="28"/>
        </w:rPr>
        <w:t xml:space="preserve"> рассылки автореферата диссертации;</w:t>
      </w:r>
    </w:p>
    <w:p w14:paraId="6D3D9A9D" w14:textId="77777777" w:rsidR="006B609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фамилия, имя, отчество ученого секретаря диссертационного совета. </w:t>
      </w:r>
    </w:p>
    <w:p w14:paraId="6F6165D4" w14:textId="77777777" w:rsidR="004402B0" w:rsidRDefault="004402B0" w:rsidP="007E5003">
      <w:pPr>
        <w:pStyle w:val="Default"/>
        <w:ind w:firstLine="567"/>
        <w:jc w:val="both"/>
        <w:rPr>
          <w:b/>
          <w:bCs/>
          <w:i/>
          <w:sz w:val="28"/>
          <w:szCs w:val="28"/>
        </w:rPr>
      </w:pPr>
    </w:p>
    <w:p w14:paraId="068C6C55" w14:textId="77777777" w:rsidR="00AA7E49" w:rsidRDefault="00B1044E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т</w:t>
      </w:r>
      <w:r w:rsidR="00AA7E49">
        <w:rPr>
          <w:sz w:val="28"/>
          <w:szCs w:val="28"/>
        </w:rPr>
        <w:t xml:space="preserve">екст автореферата должен включать следующие части: </w:t>
      </w:r>
    </w:p>
    <w:p w14:paraId="5424A529" w14:textId="77777777" w:rsidR="00AA7E49" w:rsidRDefault="00AA7E49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общая характеристика работы; </w:t>
      </w:r>
    </w:p>
    <w:p w14:paraId="1CE0FD26" w14:textId="77777777" w:rsidR="00AA7E49" w:rsidRDefault="00AA7E49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основное содержание работы; </w:t>
      </w:r>
    </w:p>
    <w:p w14:paraId="7E5C59D1" w14:textId="77777777" w:rsidR="00AA7E49" w:rsidRDefault="00AA7E49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заключение. </w:t>
      </w:r>
    </w:p>
    <w:p w14:paraId="37EE9DEA" w14:textId="3FAAB9A5" w:rsidR="006B609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 w:rsidRPr="00786CE0">
        <w:rPr>
          <w:sz w:val="28"/>
          <w:szCs w:val="28"/>
          <w:u w:val="single"/>
        </w:rPr>
        <w:lastRenderedPageBreak/>
        <w:t>Общая характеристика работы</w:t>
      </w:r>
      <w:r>
        <w:rPr>
          <w:sz w:val="28"/>
          <w:szCs w:val="28"/>
        </w:rPr>
        <w:t xml:space="preserve"> </w:t>
      </w:r>
      <w:r w:rsidR="00AA7E49">
        <w:rPr>
          <w:sz w:val="28"/>
          <w:szCs w:val="28"/>
        </w:rPr>
        <w:t xml:space="preserve">содержит </w:t>
      </w:r>
      <w:r>
        <w:rPr>
          <w:sz w:val="28"/>
          <w:szCs w:val="28"/>
        </w:rPr>
        <w:t>следующ</w:t>
      </w:r>
      <w:r w:rsidR="004402B0">
        <w:rPr>
          <w:sz w:val="28"/>
          <w:szCs w:val="28"/>
        </w:rPr>
        <w:t xml:space="preserve">ие основные </w:t>
      </w:r>
      <w:r w:rsidR="0014441F">
        <w:rPr>
          <w:sz w:val="28"/>
          <w:szCs w:val="28"/>
        </w:rPr>
        <w:t>структурные</w:t>
      </w:r>
      <w:r w:rsidR="004402B0">
        <w:rPr>
          <w:sz w:val="28"/>
          <w:szCs w:val="28"/>
        </w:rPr>
        <w:t xml:space="preserve"> компоненты</w:t>
      </w:r>
      <w:r w:rsidR="0014441F">
        <w:rPr>
          <w:sz w:val="28"/>
          <w:szCs w:val="28"/>
        </w:rPr>
        <w:t xml:space="preserve"> (в зависимости от отрасли наук некоторые из приведенных ниже структурных компонентов могут быть опущены)</w:t>
      </w:r>
      <w:r>
        <w:rPr>
          <w:sz w:val="28"/>
          <w:szCs w:val="28"/>
        </w:rPr>
        <w:t xml:space="preserve">: </w:t>
      </w:r>
    </w:p>
    <w:p w14:paraId="582CDE91" w14:textId="77777777" w:rsidR="006B6092" w:rsidRPr="00856226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 w:rsidRPr="00856226">
        <w:rPr>
          <w:b/>
          <w:bCs/>
          <w:sz w:val="28"/>
          <w:szCs w:val="28"/>
        </w:rPr>
        <w:t xml:space="preserve">- </w:t>
      </w:r>
      <w:r w:rsidRPr="00856226">
        <w:rPr>
          <w:sz w:val="28"/>
          <w:szCs w:val="28"/>
        </w:rPr>
        <w:t xml:space="preserve">актуальность темы исследования; </w:t>
      </w:r>
    </w:p>
    <w:p w14:paraId="7A8EDFDA" w14:textId="77777777" w:rsidR="001E700A" w:rsidRPr="00856226" w:rsidRDefault="006B6092" w:rsidP="007E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6226">
        <w:rPr>
          <w:rFonts w:ascii="Times New Roman" w:hAnsi="Times New Roman"/>
          <w:sz w:val="28"/>
          <w:szCs w:val="28"/>
        </w:rPr>
        <w:t xml:space="preserve">- степень ее разработанности; </w:t>
      </w:r>
    </w:p>
    <w:p w14:paraId="4C63423B" w14:textId="00579471" w:rsidR="006B6092" w:rsidRPr="001E700A" w:rsidRDefault="001E700A" w:rsidP="007E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EFA">
        <w:rPr>
          <w:rFonts w:ascii="Times New Roman" w:hAnsi="Times New Roman"/>
          <w:sz w:val="28"/>
          <w:szCs w:val="28"/>
        </w:rPr>
        <w:t>- объект и предмет исследования;</w:t>
      </w:r>
    </w:p>
    <w:p w14:paraId="16F0BE4F" w14:textId="52541FDF" w:rsidR="006B6092" w:rsidRPr="00E32EFA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700A">
        <w:rPr>
          <w:sz w:val="28"/>
          <w:szCs w:val="28"/>
        </w:rPr>
        <w:t xml:space="preserve">цель </w:t>
      </w:r>
      <w:r w:rsidRPr="00E32EFA">
        <w:rPr>
          <w:sz w:val="28"/>
          <w:szCs w:val="28"/>
        </w:rPr>
        <w:t>и задачи</w:t>
      </w:r>
      <w:r w:rsidR="00786CE0">
        <w:rPr>
          <w:sz w:val="28"/>
          <w:szCs w:val="28"/>
        </w:rPr>
        <w:t xml:space="preserve"> исследования</w:t>
      </w:r>
      <w:r w:rsidRPr="00E32EFA">
        <w:rPr>
          <w:sz w:val="28"/>
          <w:szCs w:val="28"/>
        </w:rPr>
        <w:t xml:space="preserve">; </w:t>
      </w:r>
    </w:p>
    <w:p w14:paraId="09A7243D" w14:textId="77777777" w:rsidR="001E700A" w:rsidRDefault="001E700A" w:rsidP="007E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EFA">
        <w:rPr>
          <w:rFonts w:ascii="Times New Roman" w:hAnsi="Times New Roman"/>
          <w:sz w:val="28"/>
          <w:szCs w:val="28"/>
        </w:rPr>
        <w:t xml:space="preserve">- методология и методы исследования; </w:t>
      </w:r>
    </w:p>
    <w:p w14:paraId="7603785E" w14:textId="59D37A93" w:rsidR="00D975FA" w:rsidRPr="00D975FA" w:rsidRDefault="001E700A" w:rsidP="007E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EFA">
        <w:rPr>
          <w:rFonts w:ascii="Times New Roman" w:hAnsi="Times New Roman"/>
          <w:sz w:val="28"/>
          <w:szCs w:val="28"/>
        </w:rPr>
        <w:t>- характеристика материала 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00A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эмпирическая база </w:t>
      </w:r>
      <w:r w:rsidR="00AC0C88"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00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информационная база исследования</w:t>
      </w:r>
      <w:r w:rsidR="00D975FA" w:rsidRPr="00D975FA">
        <w:rPr>
          <w:rFonts w:ascii="Times New Roman" w:hAnsi="Times New Roman"/>
          <w:sz w:val="28"/>
          <w:szCs w:val="28"/>
        </w:rPr>
        <w:t xml:space="preserve"> /</w:t>
      </w:r>
      <w:r w:rsidR="00D975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75FA" w:rsidRPr="00D975FA">
        <w:rPr>
          <w:rFonts w:ascii="Times New Roman" w:hAnsi="Times New Roman"/>
          <w:sz w:val="28"/>
          <w:szCs w:val="28"/>
        </w:rPr>
        <w:t>источниковая</w:t>
      </w:r>
      <w:proofErr w:type="spellEnd"/>
      <w:r w:rsidR="00D975FA" w:rsidRPr="00D975FA">
        <w:rPr>
          <w:rFonts w:ascii="Times New Roman" w:hAnsi="Times New Roman"/>
          <w:sz w:val="28"/>
          <w:szCs w:val="28"/>
        </w:rPr>
        <w:t xml:space="preserve"> база исследования;</w:t>
      </w:r>
    </w:p>
    <w:p w14:paraId="7E2DAAAD" w14:textId="448AA562" w:rsidR="00D975FA" w:rsidRPr="00D975FA" w:rsidRDefault="00D975FA" w:rsidP="007E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75FA">
        <w:rPr>
          <w:rFonts w:ascii="Times New Roman" w:hAnsi="Times New Roman"/>
          <w:sz w:val="28"/>
          <w:szCs w:val="28"/>
        </w:rPr>
        <w:t>- положения</w:t>
      </w:r>
      <w:r w:rsidR="00483586">
        <w:rPr>
          <w:rFonts w:ascii="Times New Roman" w:hAnsi="Times New Roman"/>
          <w:sz w:val="28"/>
          <w:szCs w:val="28"/>
        </w:rPr>
        <w:t>,</w:t>
      </w:r>
      <w:r w:rsidRPr="00D975FA">
        <w:rPr>
          <w:rFonts w:ascii="Times New Roman" w:hAnsi="Times New Roman"/>
          <w:sz w:val="28"/>
          <w:szCs w:val="28"/>
        </w:rPr>
        <w:t xml:space="preserve"> выносимые на защиту; </w:t>
      </w:r>
    </w:p>
    <w:p w14:paraId="38F9AAB4" w14:textId="23A32336" w:rsidR="00D975FA" w:rsidRPr="00D975FA" w:rsidRDefault="00D975FA" w:rsidP="007E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75FA">
        <w:rPr>
          <w:rFonts w:ascii="Times New Roman" w:hAnsi="Times New Roman"/>
          <w:sz w:val="28"/>
          <w:szCs w:val="28"/>
        </w:rPr>
        <w:t>- научная новизна;</w:t>
      </w:r>
    </w:p>
    <w:p w14:paraId="1854C511" w14:textId="7729D416" w:rsidR="00E32EFA" w:rsidRPr="00E32EFA" w:rsidRDefault="00E32EFA" w:rsidP="007E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EFA">
        <w:rPr>
          <w:rFonts w:ascii="Times New Roman" w:hAnsi="Times New Roman"/>
          <w:sz w:val="28"/>
          <w:szCs w:val="28"/>
        </w:rPr>
        <w:t>- теоретическая и прак</w:t>
      </w:r>
      <w:r w:rsidR="00856226">
        <w:rPr>
          <w:rFonts w:ascii="Times New Roman" w:hAnsi="Times New Roman"/>
          <w:sz w:val="28"/>
          <w:szCs w:val="28"/>
        </w:rPr>
        <w:t xml:space="preserve">тическая значимость </w:t>
      </w:r>
      <w:r w:rsidRPr="00E32EFA">
        <w:rPr>
          <w:rFonts w:ascii="Times New Roman" w:hAnsi="Times New Roman"/>
          <w:sz w:val="28"/>
          <w:szCs w:val="28"/>
        </w:rPr>
        <w:t xml:space="preserve">работы; </w:t>
      </w:r>
    </w:p>
    <w:p w14:paraId="5316669E" w14:textId="77777777" w:rsidR="00E32EFA" w:rsidRPr="00E32EFA" w:rsidRDefault="00E32EFA" w:rsidP="007E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EFA">
        <w:rPr>
          <w:rFonts w:ascii="Times New Roman" w:hAnsi="Times New Roman"/>
          <w:sz w:val="28"/>
          <w:szCs w:val="28"/>
        </w:rPr>
        <w:t>- степень достоверности полученных результатов;</w:t>
      </w:r>
    </w:p>
    <w:p w14:paraId="1D6B8C19" w14:textId="77777777" w:rsidR="00E32EFA" w:rsidRPr="00E32EFA" w:rsidRDefault="00E32EFA" w:rsidP="007E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EFA">
        <w:rPr>
          <w:rFonts w:ascii="Times New Roman" w:hAnsi="Times New Roman"/>
          <w:sz w:val="28"/>
          <w:szCs w:val="28"/>
        </w:rPr>
        <w:t>- апробация работы;</w:t>
      </w:r>
    </w:p>
    <w:p w14:paraId="41EA669C" w14:textId="77777777" w:rsidR="00E32EFA" w:rsidRPr="00E32EFA" w:rsidRDefault="00E32EFA" w:rsidP="007E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EFA">
        <w:rPr>
          <w:rFonts w:ascii="Times New Roman" w:hAnsi="Times New Roman"/>
          <w:sz w:val="28"/>
          <w:szCs w:val="28"/>
        </w:rPr>
        <w:t>- внедрение результатов исследования (для работ прикладного характера);</w:t>
      </w:r>
    </w:p>
    <w:p w14:paraId="586F4C1B" w14:textId="0797200B" w:rsidR="00E32EFA" w:rsidRPr="00E32EFA" w:rsidRDefault="00E32EFA" w:rsidP="007E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EFA">
        <w:rPr>
          <w:rFonts w:ascii="Times New Roman" w:hAnsi="Times New Roman"/>
          <w:sz w:val="28"/>
          <w:szCs w:val="28"/>
        </w:rPr>
        <w:t xml:space="preserve">- </w:t>
      </w:r>
      <w:r w:rsidR="00DA2469" w:rsidRPr="00DA2469">
        <w:rPr>
          <w:rFonts w:ascii="Times New Roman" w:hAnsi="Times New Roman"/>
          <w:sz w:val="28"/>
          <w:szCs w:val="28"/>
        </w:rPr>
        <w:t>публикации;</w:t>
      </w:r>
    </w:p>
    <w:p w14:paraId="40C7950E" w14:textId="77777777" w:rsidR="00E32EFA" w:rsidRPr="00E32EFA" w:rsidRDefault="00E32EFA" w:rsidP="007E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EFA">
        <w:rPr>
          <w:rFonts w:ascii="Times New Roman" w:hAnsi="Times New Roman"/>
          <w:sz w:val="28"/>
          <w:szCs w:val="28"/>
        </w:rPr>
        <w:t>- личный вклад автора;</w:t>
      </w:r>
    </w:p>
    <w:p w14:paraId="43AE0D7B" w14:textId="77777777" w:rsidR="00E32EFA" w:rsidRDefault="00E32EFA" w:rsidP="007E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EFA">
        <w:rPr>
          <w:rFonts w:ascii="Times New Roman" w:hAnsi="Times New Roman"/>
          <w:sz w:val="28"/>
          <w:szCs w:val="28"/>
        </w:rPr>
        <w:t xml:space="preserve">- структура и объем </w:t>
      </w:r>
      <w:r w:rsidR="00786CE0">
        <w:rPr>
          <w:rFonts w:ascii="Times New Roman" w:hAnsi="Times New Roman"/>
          <w:sz w:val="28"/>
          <w:szCs w:val="28"/>
        </w:rPr>
        <w:t>диссертации</w:t>
      </w:r>
      <w:r w:rsidRPr="00E32EFA">
        <w:rPr>
          <w:rFonts w:ascii="Times New Roman" w:hAnsi="Times New Roman"/>
          <w:sz w:val="28"/>
          <w:szCs w:val="28"/>
        </w:rPr>
        <w:t>.</w:t>
      </w:r>
    </w:p>
    <w:p w14:paraId="2DAEAB8C" w14:textId="48AC900B" w:rsidR="00D975FA" w:rsidRPr="00E32EFA" w:rsidRDefault="00D975FA" w:rsidP="007E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75FA">
        <w:rPr>
          <w:rFonts w:ascii="Times New Roman" w:hAnsi="Times New Roman"/>
          <w:sz w:val="28"/>
          <w:szCs w:val="28"/>
        </w:rPr>
        <w:t xml:space="preserve">Каждый структурный </w:t>
      </w:r>
      <w:r>
        <w:rPr>
          <w:rFonts w:ascii="Times New Roman" w:hAnsi="Times New Roman"/>
          <w:sz w:val="28"/>
          <w:szCs w:val="28"/>
        </w:rPr>
        <w:t>компонент</w:t>
      </w:r>
      <w:r w:rsidRPr="00D975FA">
        <w:rPr>
          <w:rFonts w:ascii="Times New Roman" w:hAnsi="Times New Roman"/>
          <w:sz w:val="28"/>
          <w:szCs w:val="28"/>
        </w:rPr>
        <w:t xml:space="preserve"> желательно выделить в тексте.</w:t>
      </w:r>
    </w:p>
    <w:p w14:paraId="074807E5" w14:textId="5DDC3C78" w:rsidR="006B6092" w:rsidRDefault="001E700A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основном содержании</w:t>
      </w:r>
      <w:r w:rsidR="006B6092" w:rsidRPr="00786CE0">
        <w:rPr>
          <w:sz w:val="28"/>
          <w:szCs w:val="28"/>
          <w:u w:val="single"/>
        </w:rPr>
        <w:t xml:space="preserve"> работы</w:t>
      </w:r>
      <w:r w:rsidR="006B6092">
        <w:rPr>
          <w:sz w:val="28"/>
          <w:szCs w:val="28"/>
        </w:rPr>
        <w:t xml:space="preserve"> </w:t>
      </w:r>
      <w:r w:rsidR="006B6092">
        <w:rPr>
          <w:bCs/>
          <w:sz w:val="28"/>
          <w:szCs w:val="28"/>
        </w:rPr>
        <w:t>кратко раскрывает</w:t>
      </w:r>
      <w:r>
        <w:rPr>
          <w:bCs/>
          <w:sz w:val="28"/>
          <w:szCs w:val="28"/>
        </w:rPr>
        <w:t>ся</w:t>
      </w:r>
      <w:r w:rsidR="006B6092">
        <w:rPr>
          <w:bCs/>
          <w:sz w:val="28"/>
          <w:szCs w:val="28"/>
        </w:rPr>
        <w:t xml:space="preserve"> содержание глав (разделов) диссертации. </w:t>
      </w:r>
    </w:p>
    <w:p w14:paraId="7163985B" w14:textId="77777777" w:rsidR="006B6092" w:rsidRDefault="00B1044E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1044E">
        <w:rPr>
          <w:sz w:val="28"/>
          <w:szCs w:val="28"/>
          <w:u w:val="single"/>
        </w:rPr>
        <w:t>З</w:t>
      </w:r>
      <w:r w:rsidR="006B6092" w:rsidRPr="00B1044E">
        <w:rPr>
          <w:sz w:val="28"/>
          <w:szCs w:val="28"/>
          <w:u w:val="single"/>
        </w:rPr>
        <w:t>аключении</w:t>
      </w:r>
      <w:r w:rsidR="006B6092">
        <w:rPr>
          <w:sz w:val="28"/>
          <w:szCs w:val="28"/>
        </w:rPr>
        <w:t xml:space="preserve"> излагают</w:t>
      </w:r>
      <w:r>
        <w:rPr>
          <w:sz w:val="28"/>
          <w:szCs w:val="28"/>
        </w:rPr>
        <w:t>ся</w:t>
      </w:r>
      <w:r w:rsidR="006B6092">
        <w:rPr>
          <w:sz w:val="28"/>
          <w:szCs w:val="28"/>
        </w:rPr>
        <w:t xml:space="preserve"> итоги данного исследования, рекомендации и перспективы дальнейшей разработки темы. </w:t>
      </w:r>
    </w:p>
    <w:p w14:paraId="14D8D5CB" w14:textId="77777777" w:rsidR="00B1044E" w:rsidRDefault="00B1044E" w:rsidP="007E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8E949A" w14:textId="7FA2FD02" w:rsidR="00E32EFA" w:rsidRPr="00E32EFA" w:rsidRDefault="00B1044E" w:rsidP="007E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1044E">
        <w:rPr>
          <w:rFonts w:ascii="Times New Roman" w:hAnsi="Times New Roman"/>
          <w:sz w:val="28"/>
          <w:szCs w:val="28"/>
        </w:rPr>
        <w:t xml:space="preserve">в) </w:t>
      </w:r>
      <w:r w:rsidR="006B6092" w:rsidRPr="00B1044E">
        <w:rPr>
          <w:rFonts w:ascii="Times New Roman" w:hAnsi="Times New Roman"/>
          <w:sz w:val="28"/>
          <w:szCs w:val="28"/>
        </w:rPr>
        <w:t>Список работ</w:t>
      </w:r>
      <w:r w:rsidR="006B6092" w:rsidRPr="00E32EFA">
        <w:rPr>
          <w:rFonts w:ascii="Times New Roman" w:hAnsi="Times New Roman"/>
          <w:sz w:val="28"/>
          <w:szCs w:val="28"/>
        </w:rPr>
        <w:t>, опубликован</w:t>
      </w:r>
      <w:r w:rsidR="00E32EFA" w:rsidRPr="00E32EFA">
        <w:rPr>
          <w:rFonts w:ascii="Times New Roman" w:hAnsi="Times New Roman"/>
          <w:sz w:val="28"/>
          <w:szCs w:val="28"/>
        </w:rPr>
        <w:t xml:space="preserve">ных автором по теме диссертации, </w:t>
      </w:r>
      <w:r w:rsidR="0014441F">
        <w:rPr>
          <w:rFonts w:ascii="Times New Roman" w:hAnsi="Times New Roman"/>
          <w:sz w:val="28"/>
          <w:szCs w:val="28"/>
        </w:rPr>
        <w:t>оформляет</w:t>
      </w:r>
      <w:r w:rsidR="0014441F" w:rsidRPr="00E32EFA">
        <w:rPr>
          <w:rFonts w:ascii="Times New Roman" w:hAnsi="Times New Roman"/>
          <w:sz w:val="28"/>
          <w:szCs w:val="28"/>
        </w:rPr>
        <w:t>с</w:t>
      </w:r>
      <w:r w:rsidR="0014441F">
        <w:rPr>
          <w:rFonts w:ascii="Times New Roman" w:hAnsi="Times New Roman"/>
          <w:sz w:val="28"/>
          <w:szCs w:val="28"/>
        </w:rPr>
        <w:t>я</w:t>
      </w:r>
      <w:r w:rsidR="006B6092" w:rsidRPr="00E32EFA">
        <w:rPr>
          <w:rFonts w:ascii="Times New Roman" w:hAnsi="Times New Roman"/>
          <w:sz w:val="28"/>
          <w:szCs w:val="28"/>
        </w:rPr>
        <w:t xml:space="preserve"> в соответствии с требованиями ГОСТ</w:t>
      </w:r>
      <w:r w:rsidR="00E32EFA" w:rsidRPr="00E32EFA">
        <w:rPr>
          <w:rFonts w:ascii="Times New Roman" w:hAnsi="Times New Roman"/>
          <w:sz w:val="28"/>
          <w:szCs w:val="28"/>
        </w:rPr>
        <w:t xml:space="preserve"> </w:t>
      </w:r>
      <w:r w:rsidR="00E32EFA" w:rsidRPr="00E32EFA">
        <w:rPr>
          <w:rFonts w:ascii="Times New Roman" w:hAnsi="Times New Roman"/>
          <w:bCs/>
          <w:color w:val="000000"/>
          <w:sz w:val="28"/>
          <w:szCs w:val="28"/>
        </w:rPr>
        <w:t>7.</w:t>
      </w:r>
      <w:r w:rsidR="003072B2" w:rsidRPr="003072B2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3072B2">
        <w:rPr>
          <w:rFonts w:ascii="Times New Roman" w:hAnsi="Times New Roman"/>
          <w:bCs/>
          <w:color w:val="000000"/>
          <w:sz w:val="28"/>
          <w:szCs w:val="28"/>
        </w:rPr>
        <w:t>.100</w:t>
      </w:r>
      <w:r w:rsidR="00E32EFA" w:rsidRPr="00E32EFA">
        <w:rPr>
          <w:rFonts w:ascii="Times New Roman" w:hAnsi="Times New Roman"/>
          <w:bCs/>
          <w:color w:val="000000"/>
          <w:sz w:val="28"/>
          <w:szCs w:val="28"/>
        </w:rPr>
        <w:t>-20</w:t>
      </w:r>
      <w:r w:rsidR="003072B2">
        <w:rPr>
          <w:rFonts w:ascii="Times New Roman" w:hAnsi="Times New Roman"/>
          <w:bCs/>
          <w:color w:val="000000"/>
          <w:sz w:val="28"/>
          <w:szCs w:val="28"/>
        </w:rPr>
        <w:t>18</w:t>
      </w:r>
      <w:bookmarkStart w:id="0" w:name="_GoBack"/>
      <w:bookmarkEnd w:id="0"/>
      <w:r w:rsidR="00E32EFA" w:rsidRPr="00E32EFA">
        <w:rPr>
          <w:rFonts w:ascii="Times New Roman" w:hAnsi="Times New Roman"/>
          <w:bCs/>
          <w:color w:val="000000"/>
          <w:sz w:val="28"/>
          <w:szCs w:val="28"/>
        </w:rPr>
        <w:t xml:space="preserve"> (Система стандартов по информации, библиотечному и издательскому делу. БИБЛИОГРАФИЧЕСКАЯ ЗАПИСЬ.</w:t>
      </w:r>
      <w:r w:rsidR="00E32EFA">
        <w:rPr>
          <w:rFonts w:ascii="Times New Roman" w:hAnsi="Times New Roman"/>
          <w:bCs/>
          <w:color w:val="000000"/>
          <w:sz w:val="28"/>
          <w:szCs w:val="28"/>
        </w:rPr>
        <w:t xml:space="preserve"> БИБЛИОГРАФИ</w:t>
      </w:r>
      <w:r w:rsidR="00E32EFA" w:rsidRPr="00E32EFA">
        <w:rPr>
          <w:rFonts w:ascii="Times New Roman" w:hAnsi="Times New Roman"/>
          <w:bCs/>
          <w:color w:val="000000"/>
          <w:sz w:val="28"/>
          <w:szCs w:val="28"/>
        </w:rPr>
        <w:t xml:space="preserve">ЧЕСКОЕ ОПИСАНИЕ. Общие требования и </w:t>
      </w:r>
      <w:r w:rsidR="0014441F" w:rsidRPr="00E32EFA">
        <w:rPr>
          <w:rFonts w:ascii="Times New Roman" w:hAnsi="Times New Roman"/>
          <w:bCs/>
          <w:color w:val="000000"/>
          <w:sz w:val="28"/>
          <w:szCs w:val="28"/>
        </w:rPr>
        <w:t>правил</w:t>
      </w:r>
      <w:r w:rsidR="00E32EFA" w:rsidRPr="00E32EFA">
        <w:rPr>
          <w:rFonts w:ascii="Times New Roman" w:hAnsi="Times New Roman"/>
          <w:bCs/>
          <w:color w:val="000000"/>
          <w:sz w:val="28"/>
          <w:szCs w:val="28"/>
        </w:rPr>
        <w:t xml:space="preserve">а составления). </w:t>
      </w:r>
    </w:p>
    <w:p w14:paraId="41E7B934" w14:textId="77777777" w:rsidR="006B609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1B8D0E3" w14:textId="77777777" w:rsidR="006B6092" w:rsidRDefault="006B6092" w:rsidP="007E5003">
      <w:pPr>
        <w:pStyle w:val="Default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Печать автореферата диссертации </w:t>
      </w:r>
    </w:p>
    <w:p w14:paraId="5A327BDD" w14:textId="77777777" w:rsidR="006B6092" w:rsidRDefault="00B1044E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Автореферат диссертации печатае</w:t>
      </w:r>
      <w:r w:rsidR="006B6092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6B6092">
        <w:rPr>
          <w:sz w:val="28"/>
          <w:szCs w:val="28"/>
        </w:rPr>
        <w:t xml:space="preserve"> типографским способом или на множительном аппарате в количестве, определяемом диссертационным советом (как правило, 100 экз.). </w:t>
      </w:r>
    </w:p>
    <w:p w14:paraId="5DC6C099" w14:textId="77777777" w:rsidR="006B609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Выходные сведения указывают</w:t>
      </w:r>
      <w:r w:rsidR="00B1044E">
        <w:rPr>
          <w:sz w:val="28"/>
          <w:szCs w:val="28"/>
        </w:rPr>
        <w:t>ся</w:t>
      </w:r>
      <w:r>
        <w:rPr>
          <w:sz w:val="28"/>
          <w:szCs w:val="28"/>
        </w:rPr>
        <w:t xml:space="preserve"> согласно ГОСТ Р 7.0.4</w:t>
      </w:r>
      <w:r w:rsidR="00E32EFA">
        <w:rPr>
          <w:sz w:val="28"/>
          <w:szCs w:val="28"/>
        </w:rPr>
        <w:t xml:space="preserve">-2020 </w:t>
      </w:r>
      <w:r w:rsidR="00370612" w:rsidRPr="00E32EFA">
        <w:rPr>
          <w:bCs/>
          <w:sz w:val="28"/>
          <w:szCs w:val="28"/>
        </w:rPr>
        <w:t xml:space="preserve">(Система стандартов по информации, библиотечному и издательскому делу. </w:t>
      </w:r>
      <w:r w:rsidR="00370612">
        <w:rPr>
          <w:bCs/>
          <w:sz w:val="28"/>
          <w:szCs w:val="28"/>
        </w:rPr>
        <w:t>ИЗДАНИЯ. ВЫХОДНЫЕ СВЕДЕНИЯ. Общие требования и правила оформления)</w:t>
      </w:r>
      <w:r>
        <w:rPr>
          <w:sz w:val="28"/>
          <w:szCs w:val="28"/>
        </w:rPr>
        <w:t xml:space="preserve">. </w:t>
      </w:r>
    </w:p>
    <w:p w14:paraId="2CD79C54" w14:textId="513C2F18" w:rsidR="006B609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автореферата кандидатской диссертации – 1 авторский лист (24 страницы), докторской – 2 авторских листа (48 страниц). По диссертациям на соискание ученой степени доктора наук и кандидата наук в области гуманитарных наук объем автореферата может составлять до </w:t>
      </w:r>
      <w:r w:rsidR="00B1044E">
        <w:rPr>
          <w:sz w:val="28"/>
          <w:szCs w:val="28"/>
        </w:rPr>
        <w:t xml:space="preserve">2,5 </w:t>
      </w:r>
      <w:r>
        <w:rPr>
          <w:sz w:val="28"/>
          <w:szCs w:val="28"/>
        </w:rPr>
        <w:t xml:space="preserve">и до </w:t>
      </w:r>
      <w:r w:rsidR="00B1044E">
        <w:rPr>
          <w:sz w:val="28"/>
          <w:szCs w:val="28"/>
        </w:rPr>
        <w:t xml:space="preserve">1,5 </w:t>
      </w:r>
      <w:r>
        <w:rPr>
          <w:sz w:val="28"/>
          <w:szCs w:val="28"/>
        </w:rPr>
        <w:t>авторского листа соответственно.</w:t>
      </w:r>
    </w:p>
    <w:p w14:paraId="0205C5C2" w14:textId="50315EAD" w:rsidR="00FF1DC4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 w:rsidRPr="00FF1DC4">
        <w:rPr>
          <w:sz w:val="28"/>
          <w:szCs w:val="28"/>
        </w:rPr>
        <w:t>Автореф</w:t>
      </w:r>
      <w:r w:rsidR="00370612" w:rsidRPr="00FF1DC4">
        <w:rPr>
          <w:sz w:val="28"/>
          <w:szCs w:val="28"/>
        </w:rPr>
        <w:t xml:space="preserve">ерат машинописного текста </w:t>
      </w:r>
      <w:r w:rsidRPr="00FF1DC4">
        <w:rPr>
          <w:sz w:val="28"/>
          <w:szCs w:val="28"/>
        </w:rPr>
        <w:t>должен быть отпечатан</w:t>
      </w:r>
      <w:r w:rsidR="00370612" w:rsidRPr="00FF1DC4">
        <w:rPr>
          <w:sz w:val="28"/>
          <w:szCs w:val="28"/>
        </w:rPr>
        <w:t xml:space="preserve"> на белой бумаге одного сорта формата А4 (210х297 мм)</w:t>
      </w:r>
      <w:r w:rsidRPr="00FF1DC4">
        <w:rPr>
          <w:sz w:val="28"/>
          <w:szCs w:val="28"/>
        </w:rPr>
        <w:t xml:space="preserve"> шрифтом </w:t>
      </w:r>
      <w:proofErr w:type="spellStart"/>
      <w:r w:rsidR="00370612" w:rsidRPr="00FF1DC4">
        <w:rPr>
          <w:bCs/>
          <w:sz w:val="28"/>
          <w:szCs w:val="28"/>
        </w:rPr>
        <w:t>Times</w:t>
      </w:r>
      <w:proofErr w:type="spellEnd"/>
      <w:r w:rsidR="00370612" w:rsidRPr="00FF1DC4">
        <w:rPr>
          <w:bCs/>
          <w:sz w:val="28"/>
          <w:szCs w:val="28"/>
        </w:rPr>
        <w:t xml:space="preserve"> </w:t>
      </w:r>
      <w:proofErr w:type="spellStart"/>
      <w:r w:rsidR="00370612" w:rsidRPr="00FF1DC4">
        <w:rPr>
          <w:bCs/>
          <w:sz w:val="28"/>
          <w:szCs w:val="28"/>
        </w:rPr>
        <w:t>New</w:t>
      </w:r>
      <w:proofErr w:type="spellEnd"/>
      <w:r w:rsidR="00370612" w:rsidRPr="00FF1DC4">
        <w:rPr>
          <w:bCs/>
          <w:sz w:val="28"/>
          <w:szCs w:val="28"/>
        </w:rPr>
        <w:t xml:space="preserve"> </w:t>
      </w:r>
      <w:proofErr w:type="spellStart"/>
      <w:r w:rsidR="00370612" w:rsidRPr="00FF1DC4">
        <w:rPr>
          <w:bCs/>
          <w:sz w:val="28"/>
          <w:szCs w:val="28"/>
        </w:rPr>
        <w:t>Roman</w:t>
      </w:r>
      <w:proofErr w:type="spellEnd"/>
      <w:r w:rsidR="00370612" w:rsidRPr="00FF1DC4">
        <w:rPr>
          <w:bCs/>
          <w:sz w:val="28"/>
          <w:szCs w:val="28"/>
        </w:rPr>
        <w:t xml:space="preserve">, </w:t>
      </w:r>
      <w:r w:rsidR="0014441F" w:rsidRPr="0014441F">
        <w:rPr>
          <w:bCs/>
          <w:sz w:val="28"/>
          <w:szCs w:val="28"/>
        </w:rPr>
        <w:t>рекомендуемые</w:t>
      </w:r>
      <w:r w:rsidR="00AC0C88">
        <w:rPr>
          <w:bCs/>
          <w:sz w:val="28"/>
          <w:szCs w:val="28"/>
        </w:rPr>
        <w:t xml:space="preserve"> </w:t>
      </w:r>
      <w:r w:rsidR="0014441F">
        <w:rPr>
          <w:bCs/>
          <w:sz w:val="28"/>
          <w:szCs w:val="28"/>
        </w:rPr>
        <w:t>кегли 12 пунктов или</w:t>
      </w:r>
      <w:r w:rsidR="00370612" w:rsidRPr="00FF1DC4">
        <w:rPr>
          <w:bCs/>
          <w:sz w:val="28"/>
          <w:szCs w:val="28"/>
        </w:rPr>
        <w:t xml:space="preserve"> </w:t>
      </w:r>
      <w:r w:rsidR="00FF1DC4" w:rsidRPr="00FF1DC4">
        <w:rPr>
          <w:bCs/>
          <w:sz w:val="28"/>
          <w:szCs w:val="28"/>
        </w:rPr>
        <w:t>14</w:t>
      </w:r>
      <w:r w:rsidR="00370612" w:rsidRPr="00FF1DC4">
        <w:rPr>
          <w:bCs/>
          <w:sz w:val="28"/>
          <w:szCs w:val="28"/>
        </w:rPr>
        <w:t xml:space="preserve"> пунктов</w:t>
      </w:r>
      <w:r w:rsidRPr="00FF1DC4">
        <w:rPr>
          <w:bCs/>
          <w:sz w:val="28"/>
          <w:szCs w:val="28"/>
        </w:rPr>
        <w:t xml:space="preserve">, </w:t>
      </w:r>
      <w:r w:rsidR="00856226" w:rsidRPr="00FF1DC4">
        <w:rPr>
          <w:sz w:val="28"/>
          <w:szCs w:val="28"/>
        </w:rPr>
        <w:t>межстрочный интервал 1</w:t>
      </w:r>
      <w:r w:rsidR="00370612" w:rsidRPr="00FF1DC4">
        <w:rPr>
          <w:sz w:val="28"/>
          <w:szCs w:val="28"/>
        </w:rPr>
        <w:t xml:space="preserve"> пт.</w:t>
      </w:r>
    </w:p>
    <w:p w14:paraId="709109E4" w14:textId="70633580" w:rsidR="00575BB5" w:rsidRPr="00370612" w:rsidRDefault="006B6092" w:rsidP="007E5003">
      <w:pPr>
        <w:pStyle w:val="Default"/>
        <w:ind w:firstLine="567"/>
        <w:jc w:val="both"/>
        <w:rPr>
          <w:sz w:val="28"/>
          <w:szCs w:val="28"/>
        </w:rPr>
      </w:pPr>
      <w:r w:rsidRPr="00FF1DC4">
        <w:rPr>
          <w:sz w:val="28"/>
          <w:szCs w:val="28"/>
        </w:rPr>
        <w:t xml:space="preserve">Страницы автореферата диссертации должны иметь </w:t>
      </w:r>
      <w:r w:rsidR="00DA2469" w:rsidRPr="00FF1DC4">
        <w:rPr>
          <w:bCs/>
          <w:sz w:val="28"/>
          <w:szCs w:val="28"/>
        </w:rPr>
        <w:t xml:space="preserve">поля со всех сторон 25 мм. </w:t>
      </w:r>
      <w:r w:rsidR="00FF1DC4" w:rsidRPr="00FF1DC4">
        <w:rPr>
          <w:bCs/>
          <w:sz w:val="28"/>
          <w:szCs w:val="28"/>
        </w:rPr>
        <w:t xml:space="preserve">Абзацный отступ размером 12,5 мм должен устанавливаться автоматически и быть </w:t>
      </w:r>
      <w:r w:rsidR="00FF1DC4" w:rsidRPr="00FF1DC4">
        <w:rPr>
          <w:bCs/>
          <w:sz w:val="28"/>
          <w:szCs w:val="28"/>
        </w:rPr>
        <w:lastRenderedPageBreak/>
        <w:t xml:space="preserve">одинаковым по </w:t>
      </w:r>
      <w:r w:rsidR="00FF1DC4">
        <w:rPr>
          <w:bCs/>
          <w:sz w:val="28"/>
          <w:szCs w:val="28"/>
        </w:rPr>
        <w:t>всему тексту</w:t>
      </w:r>
      <w:r w:rsidR="00FF1DC4" w:rsidRPr="00FF1D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Номера страниц ставятся в середине </w:t>
      </w:r>
      <w:r>
        <w:rPr>
          <w:bCs/>
          <w:sz w:val="28"/>
          <w:szCs w:val="28"/>
        </w:rPr>
        <w:t xml:space="preserve">нижнего </w:t>
      </w:r>
      <w:r w:rsidR="00370612">
        <w:rPr>
          <w:bCs/>
          <w:sz w:val="28"/>
          <w:szCs w:val="28"/>
        </w:rPr>
        <w:t xml:space="preserve">или верхнего </w:t>
      </w:r>
      <w:r>
        <w:rPr>
          <w:sz w:val="28"/>
          <w:szCs w:val="28"/>
        </w:rPr>
        <w:t xml:space="preserve">поля (на обложке номера страниц не проставляются). </w:t>
      </w:r>
    </w:p>
    <w:sectPr w:rsidR="00575BB5" w:rsidRPr="00370612" w:rsidSect="007E5003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64"/>
    <w:rsid w:val="00012EEA"/>
    <w:rsid w:val="00014E06"/>
    <w:rsid w:val="00015D97"/>
    <w:rsid w:val="00017D75"/>
    <w:rsid w:val="0003198B"/>
    <w:rsid w:val="00044942"/>
    <w:rsid w:val="00054B2D"/>
    <w:rsid w:val="00054CE3"/>
    <w:rsid w:val="000556FA"/>
    <w:rsid w:val="00055E16"/>
    <w:rsid w:val="000724C8"/>
    <w:rsid w:val="00087A7E"/>
    <w:rsid w:val="00095563"/>
    <w:rsid w:val="000A1C32"/>
    <w:rsid w:val="000A295A"/>
    <w:rsid w:val="000A3034"/>
    <w:rsid w:val="000B4584"/>
    <w:rsid w:val="000B784C"/>
    <w:rsid w:val="000B7D33"/>
    <w:rsid w:val="000C0C31"/>
    <w:rsid w:val="000C2367"/>
    <w:rsid w:val="000D6F3D"/>
    <w:rsid w:val="000D781C"/>
    <w:rsid w:val="000E3468"/>
    <w:rsid w:val="000E3E9F"/>
    <w:rsid w:val="000F02A9"/>
    <w:rsid w:val="000F2B23"/>
    <w:rsid w:val="00101D56"/>
    <w:rsid w:val="001031D4"/>
    <w:rsid w:val="00117DD4"/>
    <w:rsid w:val="00122438"/>
    <w:rsid w:val="0012312F"/>
    <w:rsid w:val="001241BE"/>
    <w:rsid w:val="001261CF"/>
    <w:rsid w:val="0013779D"/>
    <w:rsid w:val="0014441F"/>
    <w:rsid w:val="0014551C"/>
    <w:rsid w:val="00154F81"/>
    <w:rsid w:val="00166F36"/>
    <w:rsid w:val="00180B70"/>
    <w:rsid w:val="00182566"/>
    <w:rsid w:val="00186CBE"/>
    <w:rsid w:val="00192205"/>
    <w:rsid w:val="0019390F"/>
    <w:rsid w:val="00195C82"/>
    <w:rsid w:val="001A131F"/>
    <w:rsid w:val="001A6C5D"/>
    <w:rsid w:val="001A723F"/>
    <w:rsid w:val="001C1BC8"/>
    <w:rsid w:val="001C2E51"/>
    <w:rsid w:val="001C3350"/>
    <w:rsid w:val="001D4804"/>
    <w:rsid w:val="001E700A"/>
    <w:rsid w:val="001F1395"/>
    <w:rsid w:val="001F32B9"/>
    <w:rsid w:val="001F336B"/>
    <w:rsid w:val="00206F61"/>
    <w:rsid w:val="00207F1A"/>
    <w:rsid w:val="0021314D"/>
    <w:rsid w:val="00216EC6"/>
    <w:rsid w:val="00222ECC"/>
    <w:rsid w:val="00225DC5"/>
    <w:rsid w:val="0023433F"/>
    <w:rsid w:val="00244656"/>
    <w:rsid w:val="00246096"/>
    <w:rsid w:val="00246D14"/>
    <w:rsid w:val="00247764"/>
    <w:rsid w:val="00257534"/>
    <w:rsid w:val="0026480B"/>
    <w:rsid w:val="00271248"/>
    <w:rsid w:val="00273C34"/>
    <w:rsid w:val="002818F3"/>
    <w:rsid w:val="00286152"/>
    <w:rsid w:val="002976A3"/>
    <w:rsid w:val="002A2186"/>
    <w:rsid w:val="002A3B3F"/>
    <w:rsid w:val="002B09D0"/>
    <w:rsid w:val="002C72E0"/>
    <w:rsid w:val="002C7326"/>
    <w:rsid w:val="002C7784"/>
    <w:rsid w:val="002F125B"/>
    <w:rsid w:val="002F2481"/>
    <w:rsid w:val="002F2508"/>
    <w:rsid w:val="002F2B87"/>
    <w:rsid w:val="002F700D"/>
    <w:rsid w:val="0030097D"/>
    <w:rsid w:val="003072B2"/>
    <w:rsid w:val="00311B66"/>
    <w:rsid w:val="00312E96"/>
    <w:rsid w:val="00314991"/>
    <w:rsid w:val="00315928"/>
    <w:rsid w:val="003160AF"/>
    <w:rsid w:val="00316DCA"/>
    <w:rsid w:val="00316FCD"/>
    <w:rsid w:val="00325AAD"/>
    <w:rsid w:val="0034127F"/>
    <w:rsid w:val="003451BD"/>
    <w:rsid w:val="0034682E"/>
    <w:rsid w:val="00353A86"/>
    <w:rsid w:val="0035410E"/>
    <w:rsid w:val="00361A92"/>
    <w:rsid w:val="003624FF"/>
    <w:rsid w:val="00362C54"/>
    <w:rsid w:val="003638F9"/>
    <w:rsid w:val="00370612"/>
    <w:rsid w:val="00374535"/>
    <w:rsid w:val="003808B2"/>
    <w:rsid w:val="00394C6C"/>
    <w:rsid w:val="00395B56"/>
    <w:rsid w:val="003B2467"/>
    <w:rsid w:val="003B583C"/>
    <w:rsid w:val="003B60B6"/>
    <w:rsid w:val="003B74F0"/>
    <w:rsid w:val="003C1F71"/>
    <w:rsid w:val="003C3FFB"/>
    <w:rsid w:val="003C4D05"/>
    <w:rsid w:val="003C5F7D"/>
    <w:rsid w:val="003D3801"/>
    <w:rsid w:val="003D4060"/>
    <w:rsid w:val="003D5F1C"/>
    <w:rsid w:val="003E3968"/>
    <w:rsid w:val="003E3AA7"/>
    <w:rsid w:val="003F11B2"/>
    <w:rsid w:val="003F12CE"/>
    <w:rsid w:val="003F14A9"/>
    <w:rsid w:val="003F1ADE"/>
    <w:rsid w:val="00400E7D"/>
    <w:rsid w:val="00405B0D"/>
    <w:rsid w:val="0040726F"/>
    <w:rsid w:val="004156E2"/>
    <w:rsid w:val="0041674E"/>
    <w:rsid w:val="00416EEB"/>
    <w:rsid w:val="00416F10"/>
    <w:rsid w:val="004328B4"/>
    <w:rsid w:val="00433A9E"/>
    <w:rsid w:val="004402B0"/>
    <w:rsid w:val="00442B8A"/>
    <w:rsid w:val="004547C8"/>
    <w:rsid w:val="004563CB"/>
    <w:rsid w:val="00470B5C"/>
    <w:rsid w:val="00472B43"/>
    <w:rsid w:val="00475CC2"/>
    <w:rsid w:val="00477F01"/>
    <w:rsid w:val="004806B1"/>
    <w:rsid w:val="00483586"/>
    <w:rsid w:val="00484704"/>
    <w:rsid w:val="00495A5B"/>
    <w:rsid w:val="004A733F"/>
    <w:rsid w:val="004B5491"/>
    <w:rsid w:val="004B679F"/>
    <w:rsid w:val="004C0A28"/>
    <w:rsid w:val="004D6179"/>
    <w:rsid w:val="004D6A7F"/>
    <w:rsid w:val="004E0809"/>
    <w:rsid w:val="004E21E8"/>
    <w:rsid w:val="004E470E"/>
    <w:rsid w:val="004F6198"/>
    <w:rsid w:val="00500E9E"/>
    <w:rsid w:val="00520D49"/>
    <w:rsid w:val="00521634"/>
    <w:rsid w:val="00522073"/>
    <w:rsid w:val="005268B6"/>
    <w:rsid w:val="00533A2A"/>
    <w:rsid w:val="0055526B"/>
    <w:rsid w:val="00555619"/>
    <w:rsid w:val="0055782D"/>
    <w:rsid w:val="00567204"/>
    <w:rsid w:val="00567FE8"/>
    <w:rsid w:val="00571047"/>
    <w:rsid w:val="005714D2"/>
    <w:rsid w:val="00575BB5"/>
    <w:rsid w:val="005800A1"/>
    <w:rsid w:val="005813FF"/>
    <w:rsid w:val="00582B66"/>
    <w:rsid w:val="0058727C"/>
    <w:rsid w:val="00591FC8"/>
    <w:rsid w:val="00591FD3"/>
    <w:rsid w:val="005A111F"/>
    <w:rsid w:val="005C200B"/>
    <w:rsid w:val="005C4DB6"/>
    <w:rsid w:val="005C64B7"/>
    <w:rsid w:val="005E537B"/>
    <w:rsid w:val="005F26CD"/>
    <w:rsid w:val="005F5C30"/>
    <w:rsid w:val="00607F58"/>
    <w:rsid w:val="00614918"/>
    <w:rsid w:val="00620C41"/>
    <w:rsid w:val="00622997"/>
    <w:rsid w:val="00623365"/>
    <w:rsid w:val="00626D3C"/>
    <w:rsid w:val="00642ACE"/>
    <w:rsid w:val="00646F21"/>
    <w:rsid w:val="00647B05"/>
    <w:rsid w:val="00663859"/>
    <w:rsid w:val="00664205"/>
    <w:rsid w:val="0066505D"/>
    <w:rsid w:val="00666960"/>
    <w:rsid w:val="00670DEB"/>
    <w:rsid w:val="00675273"/>
    <w:rsid w:val="00677443"/>
    <w:rsid w:val="00684229"/>
    <w:rsid w:val="00686D62"/>
    <w:rsid w:val="00694BE5"/>
    <w:rsid w:val="006A4774"/>
    <w:rsid w:val="006A7EAE"/>
    <w:rsid w:val="006B45C4"/>
    <w:rsid w:val="006B6092"/>
    <w:rsid w:val="006B75B2"/>
    <w:rsid w:val="006C2B89"/>
    <w:rsid w:val="006C5DB4"/>
    <w:rsid w:val="006C6E36"/>
    <w:rsid w:val="006D21B4"/>
    <w:rsid w:val="006D33B7"/>
    <w:rsid w:val="006E143A"/>
    <w:rsid w:val="006E4148"/>
    <w:rsid w:val="006F1B1F"/>
    <w:rsid w:val="006F530C"/>
    <w:rsid w:val="006F6FEF"/>
    <w:rsid w:val="006F72F2"/>
    <w:rsid w:val="006F7CEF"/>
    <w:rsid w:val="00704872"/>
    <w:rsid w:val="007114DC"/>
    <w:rsid w:val="0071229E"/>
    <w:rsid w:val="00713A19"/>
    <w:rsid w:val="00716922"/>
    <w:rsid w:val="00716D7E"/>
    <w:rsid w:val="0072283E"/>
    <w:rsid w:val="007308F4"/>
    <w:rsid w:val="007331F4"/>
    <w:rsid w:val="00736D38"/>
    <w:rsid w:val="00750FD0"/>
    <w:rsid w:val="0075627A"/>
    <w:rsid w:val="00757A51"/>
    <w:rsid w:val="007648EC"/>
    <w:rsid w:val="00765C99"/>
    <w:rsid w:val="00774082"/>
    <w:rsid w:val="00786CE0"/>
    <w:rsid w:val="00790104"/>
    <w:rsid w:val="007A0B19"/>
    <w:rsid w:val="007A37CC"/>
    <w:rsid w:val="007B2C0F"/>
    <w:rsid w:val="007B5F1F"/>
    <w:rsid w:val="007B6383"/>
    <w:rsid w:val="007C3589"/>
    <w:rsid w:val="007C3E5E"/>
    <w:rsid w:val="007C7FEF"/>
    <w:rsid w:val="007E5003"/>
    <w:rsid w:val="007E545F"/>
    <w:rsid w:val="007E68CF"/>
    <w:rsid w:val="00812CD2"/>
    <w:rsid w:val="00813B63"/>
    <w:rsid w:val="0081772D"/>
    <w:rsid w:val="0082246B"/>
    <w:rsid w:val="0082313F"/>
    <w:rsid w:val="00823564"/>
    <w:rsid w:val="00824637"/>
    <w:rsid w:val="00837FB2"/>
    <w:rsid w:val="00846A7E"/>
    <w:rsid w:val="00847F5D"/>
    <w:rsid w:val="0085408F"/>
    <w:rsid w:val="00854208"/>
    <w:rsid w:val="00856226"/>
    <w:rsid w:val="00861517"/>
    <w:rsid w:val="008636F6"/>
    <w:rsid w:val="00876A98"/>
    <w:rsid w:val="008778F8"/>
    <w:rsid w:val="00883625"/>
    <w:rsid w:val="0089421C"/>
    <w:rsid w:val="008A107B"/>
    <w:rsid w:val="008B3826"/>
    <w:rsid w:val="008B4347"/>
    <w:rsid w:val="008C0C3B"/>
    <w:rsid w:val="008C445C"/>
    <w:rsid w:val="008D271E"/>
    <w:rsid w:val="008E6309"/>
    <w:rsid w:val="008F730F"/>
    <w:rsid w:val="00900791"/>
    <w:rsid w:val="00907385"/>
    <w:rsid w:val="00930369"/>
    <w:rsid w:val="009320D4"/>
    <w:rsid w:val="009478BF"/>
    <w:rsid w:val="00954D62"/>
    <w:rsid w:val="009561D3"/>
    <w:rsid w:val="00960958"/>
    <w:rsid w:val="009624FD"/>
    <w:rsid w:val="00962A6A"/>
    <w:rsid w:val="00963B54"/>
    <w:rsid w:val="00964DDF"/>
    <w:rsid w:val="009657F7"/>
    <w:rsid w:val="0096773F"/>
    <w:rsid w:val="00974655"/>
    <w:rsid w:val="00977716"/>
    <w:rsid w:val="00977B69"/>
    <w:rsid w:val="00977E35"/>
    <w:rsid w:val="00977FC2"/>
    <w:rsid w:val="0098613F"/>
    <w:rsid w:val="00994D5A"/>
    <w:rsid w:val="0099565C"/>
    <w:rsid w:val="009A13A3"/>
    <w:rsid w:val="009A3ADC"/>
    <w:rsid w:val="009B279F"/>
    <w:rsid w:val="009B449E"/>
    <w:rsid w:val="009C0022"/>
    <w:rsid w:val="009C54CF"/>
    <w:rsid w:val="009C6F10"/>
    <w:rsid w:val="009D1B1E"/>
    <w:rsid w:val="009D4955"/>
    <w:rsid w:val="009E70D4"/>
    <w:rsid w:val="009E7826"/>
    <w:rsid w:val="009F3667"/>
    <w:rsid w:val="009F428D"/>
    <w:rsid w:val="009F7963"/>
    <w:rsid w:val="00A050A7"/>
    <w:rsid w:val="00A05829"/>
    <w:rsid w:val="00A10D98"/>
    <w:rsid w:val="00A11177"/>
    <w:rsid w:val="00A11376"/>
    <w:rsid w:val="00A11AD4"/>
    <w:rsid w:val="00A11D4D"/>
    <w:rsid w:val="00A17104"/>
    <w:rsid w:val="00A1774B"/>
    <w:rsid w:val="00A4104E"/>
    <w:rsid w:val="00A4663F"/>
    <w:rsid w:val="00A62188"/>
    <w:rsid w:val="00A63D19"/>
    <w:rsid w:val="00A70877"/>
    <w:rsid w:val="00A72350"/>
    <w:rsid w:val="00A83087"/>
    <w:rsid w:val="00A91C42"/>
    <w:rsid w:val="00A95BD4"/>
    <w:rsid w:val="00A96DC4"/>
    <w:rsid w:val="00AA3C42"/>
    <w:rsid w:val="00AA5566"/>
    <w:rsid w:val="00AA756F"/>
    <w:rsid w:val="00AA7E49"/>
    <w:rsid w:val="00AB1ECF"/>
    <w:rsid w:val="00AB33EA"/>
    <w:rsid w:val="00AB3EB9"/>
    <w:rsid w:val="00AB3FFA"/>
    <w:rsid w:val="00AB6F1B"/>
    <w:rsid w:val="00AC0C88"/>
    <w:rsid w:val="00AC0D12"/>
    <w:rsid w:val="00AC12CC"/>
    <w:rsid w:val="00AC25A2"/>
    <w:rsid w:val="00AC6AD4"/>
    <w:rsid w:val="00AD2EB2"/>
    <w:rsid w:val="00AE6402"/>
    <w:rsid w:val="00AF055B"/>
    <w:rsid w:val="00B00E96"/>
    <w:rsid w:val="00B05719"/>
    <w:rsid w:val="00B06445"/>
    <w:rsid w:val="00B1044E"/>
    <w:rsid w:val="00B11AB1"/>
    <w:rsid w:val="00B129CD"/>
    <w:rsid w:val="00B1507C"/>
    <w:rsid w:val="00B15AE3"/>
    <w:rsid w:val="00B20AFD"/>
    <w:rsid w:val="00B23CB1"/>
    <w:rsid w:val="00B40E5E"/>
    <w:rsid w:val="00B6074E"/>
    <w:rsid w:val="00B60BDA"/>
    <w:rsid w:val="00B640A0"/>
    <w:rsid w:val="00B64FEA"/>
    <w:rsid w:val="00B93D3F"/>
    <w:rsid w:val="00B9486A"/>
    <w:rsid w:val="00BB114A"/>
    <w:rsid w:val="00BB35A9"/>
    <w:rsid w:val="00BB5EAE"/>
    <w:rsid w:val="00BC0BE3"/>
    <w:rsid w:val="00BC0C5F"/>
    <w:rsid w:val="00BC6E53"/>
    <w:rsid w:val="00BC7E93"/>
    <w:rsid w:val="00BE002F"/>
    <w:rsid w:val="00BF7788"/>
    <w:rsid w:val="00C03B6E"/>
    <w:rsid w:val="00C05D0A"/>
    <w:rsid w:val="00C1115E"/>
    <w:rsid w:val="00C2144D"/>
    <w:rsid w:val="00C22C58"/>
    <w:rsid w:val="00C238BF"/>
    <w:rsid w:val="00C41FC4"/>
    <w:rsid w:val="00C50B85"/>
    <w:rsid w:val="00C50EC4"/>
    <w:rsid w:val="00C535BD"/>
    <w:rsid w:val="00C53771"/>
    <w:rsid w:val="00C5424B"/>
    <w:rsid w:val="00C54894"/>
    <w:rsid w:val="00C67434"/>
    <w:rsid w:val="00C72E1B"/>
    <w:rsid w:val="00C8434A"/>
    <w:rsid w:val="00C90E9F"/>
    <w:rsid w:val="00C91B9C"/>
    <w:rsid w:val="00C9344F"/>
    <w:rsid w:val="00CA197B"/>
    <w:rsid w:val="00CA530B"/>
    <w:rsid w:val="00CA60CF"/>
    <w:rsid w:val="00CB12BB"/>
    <w:rsid w:val="00CB2154"/>
    <w:rsid w:val="00CC16B9"/>
    <w:rsid w:val="00CC25B7"/>
    <w:rsid w:val="00CC3AF2"/>
    <w:rsid w:val="00CC5427"/>
    <w:rsid w:val="00CE0DA4"/>
    <w:rsid w:val="00CF09B1"/>
    <w:rsid w:val="00CF23AD"/>
    <w:rsid w:val="00D01897"/>
    <w:rsid w:val="00D12D80"/>
    <w:rsid w:val="00D209B0"/>
    <w:rsid w:val="00D209B9"/>
    <w:rsid w:val="00D23C39"/>
    <w:rsid w:val="00D24539"/>
    <w:rsid w:val="00D26CD1"/>
    <w:rsid w:val="00D34870"/>
    <w:rsid w:val="00D40C86"/>
    <w:rsid w:val="00D41954"/>
    <w:rsid w:val="00D46163"/>
    <w:rsid w:val="00D505FC"/>
    <w:rsid w:val="00D53DF1"/>
    <w:rsid w:val="00D6495B"/>
    <w:rsid w:val="00D65727"/>
    <w:rsid w:val="00D752F0"/>
    <w:rsid w:val="00D833B6"/>
    <w:rsid w:val="00D83E59"/>
    <w:rsid w:val="00D95CEA"/>
    <w:rsid w:val="00D975FA"/>
    <w:rsid w:val="00DA1BE9"/>
    <w:rsid w:val="00DA2469"/>
    <w:rsid w:val="00DA5822"/>
    <w:rsid w:val="00DB0C15"/>
    <w:rsid w:val="00DB4B1D"/>
    <w:rsid w:val="00DC3E1E"/>
    <w:rsid w:val="00DC754C"/>
    <w:rsid w:val="00DD0B00"/>
    <w:rsid w:val="00DD11B7"/>
    <w:rsid w:val="00DD1CED"/>
    <w:rsid w:val="00DD2BAC"/>
    <w:rsid w:val="00DD7F99"/>
    <w:rsid w:val="00DE3895"/>
    <w:rsid w:val="00DE4AE6"/>
    <w:rsid w:val="00DF2B70"/>
    <w:rsid w:val="00DF3ED9"/>
    <w:rsid w:val="00DF7FE5"/>
    <w:rsid w:val="00E02431"/>
    <w:rsid w:val="00E05316"/>
    <w:rsid w:val="00E062AC"/>
    <w:rsid w:val="00E14B42"/>
    <w:rsid w:val="00E23CCC"/>
    <w:rsid w:val="00E25478"/>
    <w:rsid w:val="00E30858"/>
    <w:rsid w:val="00E32EFA"/>
    <w:rsid w:val="00E40E2D"/>
    <w:rsid w:val="00E44B37"/>
    <w:rsid w:val="00E64BAF"/>
    <w:rsid w:val="00E66763"/>
    <w:rsid w:val="00E82E5C"/>
    <w:rsid w:val="00E85D56"/>
    <w:rsid w:val="00E86705"/>
    <w:rsid w:val="00E872DC"/>
    <w:rsid w:val="00E91CC3"/>
    <w:rsid w:val="00E91DF9"/>
    <w:rsid w:val="00E94458"/>
    <w:rsid w:val="00EA3250"/>
    <w:rsid w:val="00EB33D9"/>
    <w:rsid w:val="00EB44B7"/>
    <w:rsid w:val="00EC4291"/>
    <w:rsid w:val="00EC5DCA"/>
    <w:rsid w:val="00EC6A2F"/>
    <w:rsid w:val="00ED1B9F"/>
    <w:rsid w:val="00ED1C2F"/>
    <w:rsid w:val="00ED7D8B"/>
    <w:rsid w:val="00EF3542"/>
    <w:rsid w:val="00F021FE"/>
    <w:rsid w:val="00F1523E"/>
    <w:rsid w:val="00F17A9D"/>
    <w:rsid w:val="00F234FE"/>
    <w:rsid w:val="00F240CB"/>
    <w:rsid w:val="00F26F7D"/>
    <w:rsid w:val="00F30031"/>
    <w:rsid w:val="00F3232B"/>
    <w:rsid w:val="00F32DE4"/>
    <w:rsid w:val="00F34002"/>
    <w:rsid w:val="00F515E0"/>
    <w:rsid w:val="00F51947"/>
    <w:rsid w:val="00F521C4"/>
    <w:rsid w:val="00F53BAC"/>
    <w:rsid w:val="00F6464E"/>
    <w:rsid w:val="00F954F8"/>
    <w:rsid w:val="00F96A6E"/>
    <w:rsid w:val="00FA0E31"/>
    <w:rsid w:val="00FA55AB"/>
    <w:rsid w:val="00FB2634"/>
    <w:rsid w:val="00FC46D4"/>
    <w:rsid w:val="00FC6AC0"/>
    <w:rsid w:val="00FD3AC0"/>
    <w:rsid w:val="00FD4120"/>
    <w:rsid w:val="00FD5216"/>
    <w:rsid w:val="00FE1ACC"/>
    <w:rsid w:val="00FE3B22"/>
    <w:rsid w:val="00FE71F2"/>
    <w:rsid w:val="00FF1DC4"/>
    <w:rsid w:val="00FF3AAD"/>
    <w:rsid w:val="00FF6687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D9F4"/>
  <w15:docId w15:val="{03ADECD3-639C-42DE-BDC3-59C1B18C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0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0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786CE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6CE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6CE0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6CE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6CE0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6C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Ф Л</dc:creator>
  <cp:keywords/>
  <dc:description/>
  <cp:lastModifiedBy>Пользователь</cp:lastModifiedBy>
  <cp:revision>2</cp:revision>
  <dcterms:created xsi:type="dcterms:W3CDTF">2024-04-11T09:55:00Z</dcterms:created>
  <dcterms:modified xsi:type="dcterms:W3CDTF">2024-04-11T09:55:00Z</dcterms:modified>
</cp:coreProperties>
</file>